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87" w:rsidRDefault="00CE2D87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:rsidR="00C4103F" w:rsidRPr="00CE2D87" w:rsidRDefault="007118F0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C4103F" w:rsidRPr="00CE2D87" w:rsidRDefault="007118F0" w:rsidP="00CE2D87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CE2D87" w:rsidRDefault="007118F0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CE2D87" w:rsidRDefault="007118F0" w:rsidP="00CE2D8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CE2D87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CE2D87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CE2D8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CE2D87" w:rsidRDefault="007936D6" w:rsidP="00CE2D87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CE2D87" w:rsidRDefault="007936D6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CE2D87" w:rsidRDefault="007936D6" w:rsidP="00CE2D8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CE2D87" w:rsidRDefault="00484F88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B34079" w:rsidRPr="00CE2D87" w:rsidRDefault="00B34079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262D61" w:rsidRPr="00CE2D87" w:rsidRDefault="00C4103F" w:rsidP="00CE2D87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E2D8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CE2D87" w:rsidRDefault="00520174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CE2D87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CE2D87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CE2D87" w:rsidRDefault="00804F07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CE2D87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CE2D87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804F07" w:rsidRPr="00CE2D87" w:rsidRDefault="00313417" w:rsidP="00CE2D87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CE2D87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6F0034" w:rsidRPr="00CE2D87" w:rsidRDefault="006F003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C4854" w:rsidRPr="00CE2D87" w:rsidRDefault="004C485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E2D87" w:rsidRPr="00343048" w:rsidRDefault="00CE2D87" w:rsidP="0034304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</w:t>
      </w:r>
      <w:r w:rsidRPr="002335BB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343048" w:rsidRPr="00343048">
        <w:rPr>
          <w:rFonts w:ascii="Times New Roman" w:hAnsi="Times New Roman" w:cs="Times New Roman"/>
          <w:b/>
          <w:sz w:val="21"/>
          <w:szCs w:val="21"/>
        </w:rPr>
        <w:t>Usługa bankowa polegająca na udzieleniu kredytu</w:t>
      </w:r>
      <w:r w:rsidR="0034304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43048" w:rsidRPr="00343048">
        <w:rPr>
          <w:rFonts w:ascii="Times New Roman" w:hAnsi="Times New Roman" w:cs="Times New Roman"/>
          <w:b/>
          <w:sz w:val="21"/>
          <w:szCs w:val="21"/>
        </w:rPr>
        <w:t>długoterminowego</w:t>
      </w:r>
      <w:r w:rsidR="00343048">
        <w:rPr>
          <w:rFonts w:ascii="Times New Roman" w:hAnsi="Times New Roman" w:cs="Times New Roman"/>
          <w:b/>
          <w:sz w:val="21"/>
          <w:szCs w:val="21"/>
        </w:rPr>
        <w:t>,</w:t>
      </w:r>
      <w:bookmarkStart w:id="0" w:name="_GoBack"/>
      <w:bookmarkEnd w:id="0"/>
      <w:r w:rsidR="0034304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prowadzonego przez Gminę Kamień Krajeński</w:t>
      </w:r>
      <w:r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B0088C" w:rsidRPr="00CE2D87" w:rsidRDefault="00B0088C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CE2D87" w:rsidRDefault="00203A40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CE2D87" w:rsidRDefault="00A24C2D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CE2D87" w:rsidRDefault="004F23F7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CE2D87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</w:t>
      </w:r>
      <w:r w:rsidR="00A2777D">
        <w:rPr>
          <w:rFonts w:ascii="Times New Roman" w:hAnsi="Times New Roman" w:cs="Times New Roman"/>
          <w:sz w:val="21"/>
          <w:szCs w:val="21"/>
        </w:rPr>
        <w:t>Z</w:t>
      </w:r>
      <w:r w:rsidR="00313417" w:rsidRPr="00CE2D87">
        <w:rPr>
          <w:rFonts w:ascii="Times New Roman" w:hAnsi="Times New Roman" w:cs="Times New Roman"/>
          <w:sz w:val="21"/>
          <w:szCs w:val="21"/>
        </w:rPr>
        <w:t>amawiającego 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>.</w:t>
      </w:r>
    </w:p>
    <w:p w:rsidR="00025C8D" w:rsidRPr="00CE2D87" w:rsidRDefault="00025C8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73C3D" w:rsidRPr="00CE2D87" w:rsidRDefault="00073C3D" w:rsidP="00CE2D87">
      <w:pPr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D7E48" w:rsidRDefault="004D7E4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P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Default="007961C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D52B2" w:rsidRPr="00CE2D87" w:rsidRDefault="002D52B2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CE2D87" w:rsidRDefault="00A24C2D" w:rsidP="00CE2D87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lastRenderedPageBreak/>
        <w:t>INFORMACJA W ZWIĄ</w:t>
      </w:r>
      <w:r w:rsidR="00E022A1" w:rsidRPr="00CE2D87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CE2D87">
        <w:rPr>
          <w:rFonts w:ascii="Times New Roman" w:hAnsi="Times New Roman" w:cs="Times New Roman"/>
          <w:sz w:val="21"/>
          <w:szCs w:val="21"/>
        </w:rPr>
        <w:t>:</w:t>
      </w:r>
      <w:r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E2D87" w:rsidRDefault="00E022A1" w:rsidP="00CE2D87">
      <w:pPr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 celu wykazania spełniania warunków udziału w postępowaniu, określonych przez </w:t>
      </w:r>
      <w:r w:rsidR="00CE2D87">
        <w:rPr>
          <w:rFonts w:ascii="Times New Roman" w:hAnsi="Times New Roman" w:cs="Times New Roman"/>
          <w:sz w:val="21"/>
          <w:szCs w:val="21"/>
        </w:rPr>
        <w:t>Z</w:t>
      </w:r>
      <w:r w:rsidRPr="00CE2D87">
        <w:rPr>
          <w:rFonts w:ascii="Times New Roman" w:hAnsi="Times New Roman" w:cs="Times New Roman"/>
          <w:sz w:val="21"/>
          <w:szCs w:val="21"/>
        </w:rPr>
        <w:t xml:space="preserve">amawiającego </w:t>
      </w:r>
      <w:r w:rsidR="002D52B2" w:rsidRPr="00CE2D87">
        <w:rPr>
          <w:rFonts w:ascii="Times New Roman" w:hAnsi="Times New Roman" w:cs="Times New Roman"/>
          <w:sz w:val="21"/>
          <w:szCs w:val="21"/>
        </w:rPr>
        <w:t>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 xml:space="preserve">, </w:t>
      </w:r>
      <w:r w:rsidRPr="00CE2D87">
        <w:rPr>
          <w:rFonts w:ascii="Times New Roman" w:hAnsi="Times New Roman" w:cs="Times New Roman"/>
          <w:sz w:val="21"/>
          <w:szCs w:val="21"/>
        </w:rPr>
        <w:t>polegam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CE2D87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CE2D87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CE2D87" w:rsidRDefault="00D531D5" w:rsidP="00CE2D87">
      <w:pPr>
        <w:jc w:val="both"/>
        <w:rPr>
          <w:rFonts w:ascii="Times New Roman" w:hAnsi="Times New Roman" w:cs="Times New Roman"/>
          <w:b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</w:t>
      </w:r>
    </w:p>
    <w:p w:rsidR="009C7756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CE2D87">
        <w:rPr>
          <w:rFonts w:ascii="Times New Roman" w:hAnsi="Times New Roman" w:cs="Times New Roman"/>
          <w:sz w:val="21"/>
          <w:szCs w:val="21"/>
        </w:rPr>
        <w:t>: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CE2D87">
        <w:rPr>
          <w:rFonts w:ascii="Times New Roman" w:hAnsi="Times New Roman" w:cs="Times New Roman"/>
          <w:sz w:val="21"/>
          <w:szCs w:val="21"/>
        </w:rPr>
        <w:t>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…………………………………………..</w:t>
      </w:r>
    </w:p>
    <w:p w:rsidR="0072560B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CE2D87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CE2D87" w:rsidRDefault="008F3B4E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Default="004609F1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F40EF" w:rsidRPr="00CE2D87" w:rsidRDefault="004F40EF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CE2D87" w:rsidRDefault="00A276E4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CE2D87" w:rsidRDefault="00634311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CE2D87" w:rsidRDefault="001902D2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CE2D87" w:rsidRDefault="00D23F3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CE2D87">
        <w:rPr>
          <w:rFonts w:ascii="Times New Roman" w:hAnsi="Times New Roman" w:cs="Times New Roman"/>
          <w:sz w:val="21"/>
          <w:szCs w:val="21"/>
        </w:rPr>
        <w:br/>
      </w:r>
      <w:r w:rsidRPr="00CE2D87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CE2D87" w:rsidRDefault="00484F88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CE2D8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B84" w:rsidRDefault="00963B84" w:rsidP="0038231F">
      <w:pPr>
        <w:spacing w:after="0" w:line="240" w:lineRule="auto"/>
      </w:pPr>
      <w:r>
        <w:separator/>
      </w:r>
    </w:p>
  </w:endnote>
  <w:endnote w:type="continuationSeparator" w:id="0">
    <w:p w:rsidR="00963B84" w:rsidRDefault="00963B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74231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777D" w:rsidRDefault="00A2777D" w:rsidP="00A2777D">
            <w:pPr>
              <w:pStyle w:val="Stopka"/>
              <w:jc w:val="right"/>
            </w:pPr>
            <w:r w:rsidRPr="00A2777D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EF1A51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A2777D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EF1A51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B84" w:rsidRDefault="00963B84" w:rsidP="0038231F">
      <w:pPr>
        <w:spacing w:after="0" w:line="240" w:lineRule="auto"/>
      </w:pPr>
      <w:r>
        <w:separator/>
      </w:r>
    </w:p>
  </w:footnote>
  <w:footnote w:type="continuationSeparator" w:id="0">
    <w:p w:rsidR="00963B84" w:rsidRDefault="00963B8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79" w:rsidRPr="00AE4779" w:rsidRDefault="00AE4779" w:rsidP="00AE4779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AE4779">
      <w:rPr>
        <w:rFonts w:ascii="Times New Roman" w:hAnsi="Times New Roman" w:cs="Times New Roman"/>
        <w:sz w:val="20"/>
      </w:rPr>
      <w:t xml:space="preserve">Numer postępowania: </w:t>
    </w:r>
    <w:r w:rsidR="00EF1A51">
      <w:rPr>
        <w:rFonts w:ascii="Times New Roman" w:hAnsi="Times New Roman" w:cs="Times New Roman"/>
        <w:sz w:val="20"/>
      </w:rPr>
      <w:t>Fn</w:t>
    </w:r>
    <w:r w:rsidRPr="00AE4779">
      <w:rPr>
        <w:rFonts w:ascii="Times New Roman" w:hAnsi="Times New Roman" w:cs="Times New Roman"/>
        <w:sz w:val="20"/>
      </w:rPr>
      <w:t>.271</w:t>
    </w:r>
    <w:r w:rsidR="009045A5">
      <w:rPr>
        <w:rFonts w:ascii="Times New Roman" w:hAnsi="Times New Roman" w:cs="Times New Roman"/>
        <w:sz w:val="20"/>
      </w:rPr>
      <w:t>.</w:t>
    </w:r>
    <w:r w:rsidR="00343048">
      <w:rPr>
        <w:rFonts w:ascii="Times New Roman" w:hAnsi="Times New Roman" w:cs="Times New Roman"/>
        <w:sz w:val="20"/>
      </w:rPr>
      <w:t>15</w:t>
    </w:r>
    <w:r w:rsidR="00EF1A51">
      <w:rPr>
        <w:rFonts w:ascii="Times New Roman" w:hAnsi="Times New Roman" w:cs="Times New Roman"/>
        <w:sz w:val="20"/>
      </w:rPr>
      <w:t>.</w:t>
    </w:r>
    <w:r w:rsidRPr="00AE4779">
      <w:rPr>
        <w:rFonts w:ascii="Times New Roman" w:hAnsi="Times New Roman" w:cs="Times New Roman"/>
        <w:sz w:val="20"/>
      </w:rPr>
      <w:t>201</w:t>
    </w:r>
    <w:r w:rsidR="00343048">
      <w:rPr>
        <w:rFonts w:ascii="Times New Roman" w:hAnsi="Times New Roman" w:cs="Times New Roman"/>
        <w:sz w:val="20"/>
      </w:rPr>
      <w:t>9</w:t>
    </w:r>
    <w:r w:rsidRPr="00AE4779">
      <w:rPr>
        <w:rFonts w:ascii="Times New Roman" w:hAnsi="Times New Roman" w:cs="Times New Roman"/>
        <w:sz w:val="20"/>
      </w:rPr>
      <w:t xml:space="preserve">  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AE4779">
      <w:rPr>
        <w:rFonts w:ascii="Times New Roman" w:hAnsi="Times New Roman" w:cs="Times New Roman"/>
        <w:sz w:val="20"/>
      </w:rPr>
      <w:t>Załącznik nr 3 do SIWZ</w:t>
    </w:r>
  </w:p>
  <w:p w:rsidR="00CE2D87" w:rsidRPr="00AE4779" w:rsidRDefault="00CE2D87" w:rsidP="00AE47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26542"/>
    <w:multiLevelType w:val="multilevel"/>
    <w:tmpl w:val="2E0A7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pStyle w:val="Nagwek2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7711"/>
    <w:rsid w:val="001902D2"/>
    <w:rsid w:val="001C6945"/>
    <w:rsid w:val="001F027E"/>
    <w:rsid w:val="00203A40"/>
    <w:rsid w:val="002168A8"/>
    <w:rsid w:val="0022474A"/>
    <w:rsid w:val="00255142"/>
    <w:rsid w:val="00256CEC"/>
    <w:rsid w:val="00261B00"/>
    <w:rsid w:val="00262D61"/>
    <w:rsid w:val="00267138"/>
    <w:rsid w:val="00290B01"/>
    <w:rsid w:val="002C1C7B"/>
    <w:rsid w:val="002C4948"/>
    <w:rsid w:val="002D52B2"/>
    <w:rsid w:val="002E641A"/>
    <w:rsid w:val="00313417"/>
    <w:rsid w:val="00313911"/>
    <w:rsid w:val="00333209"/>
    <w:rsid w:val="00337073"/>
    <w:rsid w:val="00343048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692"/>
    <w:rsid w:val="00484F88"/>
    <w:rsid w:val="004C4854"/>
    <w:rsid w:val="004D7E48"/>
    <w:rsid w:val="004E0450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0D75"/>
    <w:rsid w:val="008F3B4E"/>
    <w:rsid w:val="009045A5"/>
    <w:rsid w:val="0091264E"/>
    <w:rsid w:val="009301A2"/>
    <w:rsid w:val="009440B7"/>
    <w:rsid w:val="009442EC"/>
    <w:rsid w:val="00952535"/>
    <w:rsid w:val="00956C26"/>
    <w:rsid w:val="00960337"/>
    <w:rsid w:val="00963B84"/>
    <w:rsid w:val="00975019"/>
    <w:rsid w:val="00975C49"/>
    <w:rsid w:val="009C7756"/>
    <w:rsid w:val="00A15F7E"/>
    <w:rsid w:val="00A166B0"/>
    <w:rsid w:val="00A22DCF"/>
    <w:rsid w:val="00A24C2D"/>
    <w:rsid w:val="00A276E4"/>
    <w:rsid w:val="00A2777D"/>
    <w:rsid w:val="00A3062E"/>
    <w:rsid w:val="00A347DE"/>
    <w:rsid w:val="00AE4779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E2D8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1A51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DB881"/>
  <w15:docId w15:val="{28335FF3-2D8B-48BC-8075-8416BBD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autoRedefine/>
    <w:qFormat/>
    <w:rsid w:val="00CE2D87"/>
    <w:pPr>
      <w:numPr>
        <w:ilvl w:val="2"/>
        <w:numId w:val="8"/>
      </w:numPr>
      <w:spacing w:before="60" w:after="120" w:line="360" w:lineRule="auto"/>
      <w:jc w:val="both"/>
      <w:outlineLvl w:val="1"/>
    </w:pPr>
    <w:rPr>
      <w:rFonts w:ascii="Times New Roman" w:eastAsia="Times New Roman" w:hAnsi="Times New Roman" w:cs="Times New Roman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CE2D87"/>
    <w:rPr>
      <w:rFonts w:ascii="Times New Roman" w:eastAsia="Times New Roman" w:hAnsi="Times New Roman" w:cs="Times New Roman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7B398-C1A2-4C02-85F5-433A17EA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3</cp:revision>
  <cp:lastPrinted>2017-03-09T08:11:00Z</cp:lastPrinted>
  <dcterms:created xsi:type="dcterms:W3CDTF">2017-06-14T10:08:00Z</dcterms:created>
  <dcterms:modified xsi:type="dcterms:W3CDTF">2019-04-05T10:34:00Z</dcterms:modified>
</cp:coreProperties>
</file>