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1D" w:rsidRDefault="00D92E1D" w:rsidP="00F41A1D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Kamień Krajeński, ……….……2022 </w:t>
      </w:r>
      <w:r w:rsidR="00F41A1D">
        <w:rPr>
          <w:rFonts w:ascii="Times New Roman" w:hAnsi="Times New Roman" w:cs="Times New Roman"/>
          <w:sz w:val="23"/>
          <w:szCs w:val="23"/>
        </w:rPr>
        <w:t>r.</w:t>
      </w:r>
    </w:p>
    <w:p w:rsidR="00F41A1D" w:rsidRDefault="00F41A1D" w:rsidP="00F41A1D">
      <w:pPr>
        <w:rPr>
          <w:rFonts w:ascii="Times New Roman" w:hAnsi="Times New Roman" w:cs="Times New Roman"/>
          <w:sz w:val="23"/>
          <w:szCs w:val="23"/>
        </w:rPr>
      </w:pP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Burmistrz Kamienia Krajeńskiego</w:t>
      </w: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127635</wp:posOffset>
                </wp:positionV>
                <wp:extent cx="2676525" cy="374015"/>
                <wp:effectExtent l="0" t="0" r="28575" b="2603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A1D" w:rsidRDefault="00F41A1D" w:rsidP="00F41A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Wniosek nr: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(wypełnia Urząd)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26.65pt;margin-top:10.05pt;width:210.75pt;height:29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">
                <v:textbox>
                  <w:txbxContent>
                    <w:p w:rsidR="00F41A1D" w:rsidRDefault="00F41A1D" w:rsidP="00F41A1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Wniosek nr: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(wypełnia Urząd)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3"/>
          <w:szCs w:val="23"/>
        </w:rPr>
        <w:t>Plac Odrodzenia 3</w:t>
      </w: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89-430 Kamień Krajeński</w:t>
      </w:r>
    </w:p>
    <w:p w:rsidR="00F41A1D" w:rsidRDefault="00F41A1D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</w:p>
    <w:p w:rsidR="00F41A1D" w:rsidRDefault="00F41A1D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0"/>
        </w:rPr>
        <w:t>WNIOSEK O DOFINANSOWANIE</w:t>
      </w:r>
    </w:p>
    <w:p w:rsidR="00F41A1D" w:rsidRDefault="00F41A1D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zadania z zakresu usuwania i unieszkodliwiania wyrobów zawierających azbest </w:t>
      </w:r>
    </w:p>
    <w:p w:rsidR="00F41A1D" w:rsidRDefault="00F41A1D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>z terenu gminy Kamień Krajeński</w:t>
      </w:r>
    </w:p>
    <w:p w:rsidR="00F41A1D" w:rsidRDefault="00F41A1D" w:rsidP="00F41A1D">
      <w:pPr>
        <w:jc w:val="center"/>
        <w:rPr>
          <w:rFonts w:ascii="Times New Roman" w:hAnsi="Times New Roman" w:cs="Times New Roman"/>
          <w:sz w:val="32"/>
          <w:szCs w:val="23"/>
        </w:rPr>
      </w:pPr>
    </w:p>
    <w:p w:rsidR="00F41A1D" w:rsidRDefault="00F41A1D" w:rsidP="00F41A1D">
      <w:pPr>
        <w:pStyle w:val="Akapitzlist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Oznaczenie wnioskodawcy:</w:t>
      </w:r>
    </w:p>
    <w:p w:rsidR="00F41A1D" w:rsidRDefault="00F41A1D" w:rsidP="00F41A1D">
      <w:pPr>
        <w:pStyle w:val="Akapitzlist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Imię i nazwisko/nazwa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Adres zamieszkania/siedziba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PESEL/NIP/REGON/KRS </w:t>
      </w: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Seria i numer dowodu osobistego</w:t>
      </w: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 w:val="4"/>
          <w:szCs w:val="24"/>
        </w:rPr>
      </w:pPr>
    </w:p>
    <w:p w:rsidR="00F41A1D" w:rsidRDefault="00F41A1D" w:rsidP="00F41A1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Numer telefonu</w:t>
      </w:r>
    </w:p>
    <w:p w:rsidR="00F41A1D" w:rsidRDefault="00F41A1D" w:rsidP="00F41A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41A1D" w:rsidRDefault="00F41A1D" w:rsidP="00F41A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 Wnioskodawcy (</w:t>
      </w:r>
      <w:r>
        <w:rPr>
          <w:rFonts w:ascii="Times New Roman" w:hAnsi="Times New Roman" w:cs="Times New Roman"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osoba fizyczna,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wspólnota mieszkaniowa,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osoba prawna,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przedsiębiorca,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jednostki sektora finansów publicznych będące gminnymi  lub powiatowymi osobami prawnymi.</w:t>
      </w:r>
    </w:p>
    <w:p w:rsidR="00F41A1D" w:rsidRDefault="00F41A1D" w:rsidP="00F41A1D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Inne ……………………………………………(jakie)</w:t>
      </w: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ab/>
      </w: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41A1D" w:rsidRDefault="00F41A1D" w:rsidP="00F41A1D">
      <w:pPr>
        <w:pStyle w:val="Akapitzlist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Określenie zadania będącego przedmiotem dofinansowania: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F41A1D" w:rsidTr="00F41A1D">
        <w:trPr>
          <w:trHeight w:val="7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Adres nieruchomości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(w tym numer działki)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7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Miejsce składowania zdemontowanego pokrycia dachowego / elewacji zawierającej azbest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(jeżeli jest inny niż adres nieruchomości)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7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Tytuł prawny do nieruchomości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tabs>
                <w:tab w:val="center" w:pos="4536"/>
                <w:tab w:val="left" w:pos="7250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A1D" w:rsidTr="00F41A1D">
        <w:trPr>
          <w:trHeight w:val="10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Funkcja</w:t>
            </w:r>
          </w:p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18"/>
              </w:rPr>
              <w:t>Np. budynek, mieszkalny, budynek zamieszkania zbiorowego, budynek użyteczności publicznej, budynek rekreacji indywidualnej ( w tym altany), budynek gospodarczy, budynek inwentarski, garaż, wiata, ogrodzenie, obiekt małej architektury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8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Rodzaj wyrobów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zawierających azbest/zastosowanie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7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Ilość azbestu (m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przy obliczaniu posiadanej ilości wyrobów zawierających azbest należy wziąć pod uwagę metodę montażu (np. nakładanie się płyt)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1D" w:rsidTr="00F41A1D">
        <w:trPr>
          <w:trHeight w:val="11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Zakres wniosku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left" w:pos="7250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Demontaż, transport i utylizacja……………..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left" w:pos="7250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 i utylizacja ……………………….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F41A1D" w:rsidTr="00F41A1D">
        <w:trPr>
          <w:trHeight w:val="94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Wykorzystanie obiektu do prowadzenia działalności gospodarczej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(w tym rolnej)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…………………………………….. 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41A1D" w:rsidTr="00F41A1D">
        <w:trPr>
          <w:trHeight w:val="10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Dofinansowanie stanowi pomoc publiczną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minimis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(należy dołączyć formularz informacji przedstawianych przy ubieganiu się o pomoc de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41A1D" w:rsidTr="00F41A1D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Czy obiekt jest ujęty w Inwentaryzacji wyrobów azbestowych w gminie Kamień Krajeński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41A1D" w:rsidTr="00F41A1D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Wnioskuję o ujęcie obiektu w Inwentaryzacji wyrobów azbestowych w gminie Kamień Krajeński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F41A1D" w:rsidRDefault="00F41A1D" w:rsidP="00C35E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</w:tbl>
    <w:p w:rsidR="00F41A1D" w:rsidRDefault="00F41A1D" w:rsidP="00F41A1D">
      <w:pPr>
        <w:pStyle w:val="Akapitzlist"/>
        <w:tabs>
          <w:tab w:val="left" w:pos="1168"/>
        </w:tabs>
        <w:ind w:left="0"/>
        <w:rPr>
          <w:rFonts w:ascii="Times New Roman" w:hAnsi="Times New Roman" w:cs="Times New Roman"/>
          <w:b/>
          <w:sz w:val="10"/>
          <w:szCs w:val="24"/>
        </w:rPr>
      </w:pPr>
    </w:p>
    <w:p w:rsidR="00F41A1D" w:rsidRDefault="00F41A1D" w:rsidP="00F41A1D">
      <w:pPr>
        <w:tabs>
          <w:tab w:val="left" w:pos="688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 przypadku większej ilości obiektów prosimy załączyć dodatkowe strony.</w:t>
      </w:r>
    </w:p>
    <w:p w:rsidR="00F41A1D" w:rsidRDefault="00F41A1D" w:rsidP="00F41A1D">
      <w:pPr>
        <w:spacing w:after="0"/>
        <w:rPr>
          <w:rFonts w:ascii="Times New Roman" w:hAnsi="Times New Roman" w:cs="Times New Roman"/>
          <w:i/>
        </w:rPr>
        <w:sectPr w:rsidR="00F41A1D">
          <w:pgSz w:w="11906" w:h="16838"/>
          <w:pgMar w:top="1417" w:right="1133" w:bottom="851" w:left="993" w:header="708" w:footer="708" w:gutter="0"/>
          <w:cols w:space="708"/>
        </w:sectPr>
      </w:pPr>
    </w:p>
    <w:p w:rsidR="00F41A1D" w:rsidRDefault="00F41A1D" w:rsidP="00F41A1D">
      <w:pPr>
        <w:spacing w:after="0"/>
        <w:rPr>
          <w:rFonts w:ascii="Times New Roman" w:hAnsi="Times New Roman" w:cs="Times New Roman"/>
        </w:rPr>
        <w:sectPr w:rsidR="00F41A1D">
          <w:type w:val="continuous"/>
          <w:pgSz w:w="11906" w:h="16838"/>
          <w:pgMar w:top="1417" w:right="1133" w:bottom="1417" w:left="993" w:header="708" w:footer="708" w:gutter="0"/>
          <w:cols w:space="708"/>
        </w:sectPr>
      </w:pPr>
    </w:p>
    <w:p w:rsidR="00F41A1D" w:rsidRDefault="00F41A1D" w:rsidP="00F41A1D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Uzasadnienie złożenia wniosku</w:t>
      </w:r>
    </w:p>
    <w:p w:rsidR="00F41A1D" w:rsidRDefault="00F41A1D" w:rsidP="00F41A1D">
      <w:pPr>
        <w:numPr>
          <w:ilvl w:val="0"/>
          <w:numId w:val="5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 xml:space="preserve">Znaczenie przedsięwzięcia dla osiąganych przez Gminę Kamień Krajeński celów publicznych poprzez realizację </w:t>
      </w:r>
      <w:r>
        <w:rPr>
          <w:rFonts w:eastAsiaTheme="minorEastAsia"/>
          <w:szCs w:val="24"/>
        </w:rPr>
        <w:t>„</w:t>
      </w:r>
      <w:r>
        <w:rPr>
          <w:rFonts w:ascii="Times New Roman" w:eastAsiaTheme="minorEastAsia" w:hAnsi="Times New Roman" w:cs="Times New Roman"/>
          <w:szCs w:val="24"/>
        </w:rPr>
        <w:t>Programu usuwania azbestu i wyrobów zawierających azbest Gminy Kamień Krajeński”:</w:t>
      </w:r>
    </w:p>
    <w:p w:rsidR="00F41A1D" w:rsidRDefault="00F41A1D" w:rsidP="00F41A1D">
      <w:pPr>
        <w:numPr>
          <w:ilvl w:val="0"/>
          <w:numId w:val="6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Tak</w:t>
      </w:r>
    </w:p>
    <w:p w:rsidR="00F41A1D" w:rsidRDefault="00F41A1D" w:rsidP="00F41A1D">
      <w:pPr>
        <w:numPr>
          <w:ilvl w:val="0"/>
          <w:numId w:val="6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F41A1D" w:rsidRDefault="00F41A1D" w:rsidP="00F41A1D">
      <w:pPr>
        <w:numPr>
          <w:ilvl w:val="0"/>
          <w:numId w:val="5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Celowość i efektywność wykorzystania środków publicznych poprzez eliminację azbestu jako substancji stwarzającej szczególne zagrożenie dla środowiska:</w:t>
      </w:r>
    </w:p>
    <w:p w:rsidR="00F41A1D" w:rsidRDefault="00F41A1D" w:rsidP="00F41A1D">
      <w:pPr>
        <w:numPr>
          <w:ilvl w:val="0"/>
          <w:numId w:val="6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>Tak</w:t>
      </w:r>
    </w:p>
    <w:p w:rsidR="00F41A1D" w:rsidRDefault="00F41A1D" w:rsidP="00F41A1D">
      <w:pPr>
        <w:numPr>
          <w:ilvl w:val="0"/>
          <w:numId w:val="6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F41A1D" w:rsidRDefault="00F41A1D" w:rsidP="00F41A1D">
      <w:pPr>
        <w:ind w:left="2503"/>
        <w:contextualSpacing/>
        <w:jc w:val="both"/>
        <w:rPr>
          <w:rFonts w:ascii="Times New Roman" w:eastAsiaTheme="minorEastAsia" w:hAnsi="Times New Roman" w:cs="Times New Roman"/>
          <w:szCs w:val="24"/>
        </w:rPr>
      </w:pPr>
    </w:p>
    <w:p w:rsidR="00F41A1D" w:rsidRDefault="00F41A1D" w:rsidP="00F41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Załączone dokumenty: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Dokument potwierdzający prawo do dysponowania nieruchomością na cele budowlane,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Kopia dokumentu potwierdzającego zgłoszenie prac polegających na usuwaniu wyrobów zawierających azbest lub pozwolenia na budowę wymaganego w przypadku, gdy podczas rozbiórki elementów budowlanych zawierających azbest nastąpi zmiana elementów konstrukcyjnych obiektu w Starostwie Powiatowym w Sępólnie Krajeńskim.</w:t>
      </w:r>
    </w:p>
    <w:p w:rsidR="00F41A1D" w:rsidRDefault="00F41A1D" w:rsidP="00F41A1D">
      <w:pPr>
        <w:pStyle w:val="Akapitzlist"/>
        <w:numPr>
          <w:ilvl w:val="0"/>
          <w:numId w:val="7"/>
        </w:numPr>
        <w:tabs>
          <w:tab w:val="left" w:pos="426"/>
          <w:tab w:val="left" w:pos="567"/>
        </w:tabs>
        <w:ind w:left="1418" w:hanging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Mapy lub szkice sytuacyjne dotyczące umiejscowienia przedsięwzięcia,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Oświadczenie dotyczące przetwarzania danych osobowych,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Formularz informacji przedstawianych przy ubieganiu się o pomoc de </w:t>
      </w:r>
      <w:proofErr w:type="spellStart"/>
      <w:r>
        <w:rPr>
          <w:rFonts w:ascii="Times New Roman" w:hAnsi="Times New Roman" w:cs="Times New Roman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Cs w:val="24"/>
        </w:rPr>
        <w:t>(jeżeli dotyczy)</w:t>
      </w:r>
      <w:r>
        <w:rPr>
          <w:rFonts w:ascii="Times New Roman" w:hAnsi="Times New Roman" w:cs="Times New Roman"/>
          <w:szCs w:val="24"/>
        </w:rPr>
        <w:t xml:space="preserve">oraz wszystkie zaświadczenia, decyzje i in. dokumenty o przyznaniu pomocy de </w:t>
      </w:r>
      <w:proofErr w:type="spellStart"/>
      <w:r>
        <w:rPr>
          <w:rFonts w:ascii="Times New Roman" w:hAnsi="Times New Roman" w:cs="Times New Roman"/>
          <w:szCs w:val="24"/>
        </w:rPr>
        <w:t>minimis</w:t>
      </w:r>
      <w:proofErr w:type="spellEnd"/>
      <w:r>
        <w:rPr>
          <w:rFonts w:ascii="Times New Roman" w:hAnsi="Times New Roman" w:cs="Times New Roman"/>
          <w:szCs w:val="24"/>
        </w:rPr>
        <w:t xml:space="preserve"> albo pomocy de </w:t>
      </w:r>
      <w:proofErr w:type="spellStart"/>
      <w:r>
        <w:rPr>
          <w:rFonts w:ascii="Times New Roman" w:hAnsi="Times New Roman" w:cs="Times New Roman"/>
          <w:szCs w:val="24"/>
        </w:rPr>
        <w:t>minimis</w:t>
      </w:r>
      <w:proofErr w:type="spellEnd"/>
      <w:r>
        <w:rPr>
          <w:rFonts w:ascii="Times New Roman" w:hAnsi="Times New Roman" w:cs="Times New Roman"/>
          <w:szCs w:val="24"/>
        </w:rPr>
        <w:t xml:space="preserve"> w rolnictwie lub rybołówstwie, jakie podmiot otrzymał w roku bieżącym oraz w ciągu 2 lat poprzedzających lub oświadczenie o niekorzystaniu z takiej pomocy we wskazanym okresie – </w:t>
      </w:r>
      <w:r>
        <w:rPr>
          <w:rFonts w:ascii="Times New Roman" w:hAnsi="Times New Roman" w:cs="Times New Roman"/>
          <w:i/>
          <w:szCs w:val="24"/>
        </w:rPr>
        <w:t>dotyczy rolników i przedsiębiorców.</w:t>
      </w:r>
    </w:p>
    <w:p w:rsidR="00F41A1D" w:rsidRDefault="00F41A1D" w:rsidP="00F41A1D">
      <w:pPr>
        <w:pStyle w:val="Akapitzlist"/>
        <w:numPr>
          <w:ilvl w:val="0"/>
          <w:numId w:val="7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Pełnomocnictwo do reprezentowania Wnioskodawcy</w:t>
      </w:r>
      <w:r>
        <w:rPr>
          <w:rFonts w:ascii="Times New Roman" w:hAnsi="Times New Roman" w:cs="Times New Roman"/>
          <w:i/>
          <w:szCs w:val="24"/>
        </w:rPr>
        <w:t xml:space="preserve"> (jeżeli dotyczy)</w:t>
      </w:r>
    </w:p>
    <w:p w:rsidR="00F41A1D" w:rsidRDefault="00F41A1D" w:rsidP="00F41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posiadam prawo do dysponowania nieruchomością.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szCs w:val="24"/>
        </w:rPr>
        <w:t>am</w:t>
      </w:r>
      <w:proofErr w:type="spellEnd"/>
      <w:r>
        <w:rPr>
          <w:rFonts w:ascii="Times New Roman" w:hAnsi="Times New Roman" w:cs="Times New Roman"/>
          <w:szCs w:val="24"/>
        </w:rPr>
        <w:t xml:space="preserve"> się z ogłoszeniem o naborze i opisanymi w nim warunkami.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jestem świadomy/a, że jestem zobowiązany do pokrycia różnicy kosztów kwalifikowalnych z własnych środków w terminie i na rachunek wskazany przez Urząd Miejski w Kamieniu Krajeńskim.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4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Oświadczam, że zabezpieczenie połaci dachowej przed niekorzystnymi warunkami atmosferycznymi po demontażu eternitu oraz nowe pokrycie dachowe wykonam we własnym zakresie i na własny koszt.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zawarte we wniosku dane są zgodne ze stanem faktycznym i prawnym. 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Rozumiem, że złożenie wniosku o dofinansowanie nie stanowi podstawy do kierowania roszczeń o przyznanie dotacji, a realizacja projektu rozpocznie się po wyborze wykonawcy zgodnie z przepisami ustawy Prawo zamówień publicznych.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Wyrażam zgodę na przeprowadzenie kontroli nieruchomości w zakresie niezbędnym dla realizacji wniosku (w tym wykonanie dokumentacji fotograficznej zgłoszonego obiektu) oraz wykonanie prac związanych z realizacją zadania określonego w niniejszym wniosku przez przedsiębiorcę wyłonionego w trybie przepisów dot. zamówień publicznych przez Gminę Kamień Krajeński.</w:t>
      </w:r>
    </w:p>
    <w:p w:rsidR="00F41A1D" w:rsidRDefault="00F41A1D" w:rsidP="00F41A1D">
      <w:pPr>
        <w:pStyle w:val="Akapitzlist"/>
        <w:numPr>
          <w:ilvl w:val="0"/>
          <w:numId w:val="8"/>
        </w:numPr>
        <w:spacing w:after="160" w:line="25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Zobowiązuję się do podpisania dokumentów stwierdzających usunięcie wyrobów zawierających azbest i niezbędnych do rozliczenia zadania, w tym protokołu odbioru.</w:t>
      </w:r>
    </w:p>
    <w:p w:rsidR="00F41A1D" w:rsidRDefault="00F41A1D" w:rsidP="00F41A1D">
      <w:pPr>
        <w:pStyle w:val="Akapitzlist"/>
        <w:spacing w:after="160" w:line="256" w:lineRule="auto"/>
        <w:ind w:left="108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spacing w:after="160" w:line="256" w:lineRule="auto"/>
        <w:ind w:left="180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F41A1D" w:rsidRPr="00F41A1D" w:rsidRDefault="00F41A1D" w:rsidP="00F41A1D">
      <w:pPr>
        <w:pStyle w:val="Akapitzlist"/>
        <w:jc w:val="right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Czytelny podpis wnioskodawcy lub osób uprawnionych do jego reprezentowania</w:t>
      </w:r>
    </w:p>
    <w:p w:rsidR="00F41A1D" w:rsidRDefault="00F41A1D" w:rsidP="00F41A1D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F41A1D" w:rsidRDefault="00F41A1D" w:rsidP="00F41A1D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F41A1D" w:rsidRDefault="00F41A1D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OŚWIADCZENIE O WYRAŻENIU ZGODY</w:t>
      </w:r>
    </w:p>
    <w:p w:rsidR="00F41A1D" w:rsidRDefault="00F41A1D" w:rsidP="00F41A1D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F41A1D" w:rsidRDefault="00F41A1D" w:rsidP="00F41A1D">
      <w:pPr>
        <w:spacing w:after="0"/>
        <w:ind w:firstLine="70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Cs w:val="24"/>
        </w:rPr>
        <w:t>publ</w:t>
      </w:r>
      <w:proofErr w:type="spellEnd"/>
      <w:r>
        <w:rPr>
          <w:rFonts w:ascii="Times New Roman" w:hAnsi="Times New Roman" w:cs="Times New Roman"/>
          <w:szCs w:val="24"/>
        </w:rPr>
        <w:t xml:space="preserve">. Dz. Urz. UE L Nr 119, s. 1 w celach </w:t>
      </w:r>
      <w:r>
        <w:rPr>
          <w:rFonts w:ascii="Times New Roman" w:hAnsi="Times New Roman" w:cs="Times New Roman"/>
          <w:b/>
          <w:szCs w:val="24"/>
        </w:rPr>
        <w:t xml:space="preserve">związanych z realizacja zadania „Demontaż, transport                                                 i unieszkodliwianie wyrobów zawierających azbest z terenu Gminy Kamień Krajeński     </w:t>
      </w:r>
      <w:r w:rsidR="00D92E1D">
        <w:rPr>
          <w:rFonts w:ascii="Times New Roman" w:hAnsi="Times New Roman" w:cs="Times New Roman"/>
          <w:b/>
          <w:szCs w:val="24"/>
        </w:rPr>
        <w:t xml:space="preserve">                          w 2022 </w:t>
      </w:r>
      <w:r>
        <w:rPr>
          <w:rFonts w:ascii="Times New Roman" w:hAnsi="Times New Roman" w:cs="Times New Roman"/>
          <w:b/>
          <w:szCs w:val="24"/>
        </w:rPr>
        <w:t>r.”.</w:t>
      </w:r>
    </w:p>
    <w:p w:rsidR="00F41A1D" w:rsidRDefault="00F41A1D" w:rsidP="00F41A1D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F41A1D" w:rsidRDefault="00F41A1D" w:rsidP="00F41A1D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F41A1D" w:rsidRDefault="00F41A1D" w:rsidP="00F41A1D">
      <w:pPr>
        <w:spacing w:after="0"/>
        <w:ind w:left="4248" w:firstLine="708"/>
        <w:jc w:val="center"/>
        <w:rPr>
          <w:rFonts w:ascii="Times New Roman" w:hAnsi="Times New Roman"/>
          <w:i/>
        </w:rPr>
      </w:pPr>
      <w:r>
        <w:rPr>
          <w:rFonts w:ascii="Times New Roman" w:hAnsi="Times New Roman" w:cs="Times New Roman"/>
          <w:i/>
          <w:szCs w:val="24"/>
        </w:rPr>
        <w:t xml:space="preserve">Data, </w:t>
      </w:r>
      <w:r>
        <w:rPr>
          <w:rFonts w:ascii="Times New Roman" w:hAnsi="Times New Roman"/>
          <w:i/>
        </w:rPr>
        <w:t>czytelny podpis</w:t>
      </w:r>
    </w:p>
    <w:p w:rsidR="00F41A1D" w:rsidRDefault="00F41A1D" w:rsidP="00F41A1D">
      <w:pPr>
        <w:spacing w:after="0"/>
        <w:ind w:left="4248" w:firstLine="708"/>
        <w:jc w:val="center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KLAUZULA INFORMACYJNA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Administratorem Pani/Pana danych osobowych jest Gmina Kamień Krajeński, ul. Plac Odrodzenia 3, 89-430 Kamień Krajeński, tel. 52 389 45 10.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sprawach z zakresu ochrony danych osobowych mogą Państwo kontaktować się                            z Inspektorem Ochrony Danych pod adresem e-mail: </w:t>
      </w:r>
      <w:hyperlink r:id="rId5" w:history="1">
        <w:r>
          <w:rPr>
            <w:rStyle w:val="Hipercze"/>
            <w:rFonts w:ascii="Times New Roman" w:hAnsi="Times New Roman" w:cs="Times New Roman"/>
            <w:szCs w:val="24"/>
          </w:rPr>
          <w:t>inspektor@cbi24.pl</w:t>
        </w:r>
      </w:hyperlink>
      <w:r>
        <w:rPr>
          <w:rFonts w:ascii="Times New Roman" w:hAnsi="Times New Roman" w:cs="Times New Roman"/>
          <w:szCs w:val="24"/>
        </w:rPr>
        <w:t xml:space="preserve">. 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Dane osobowe będą przetwarzane w celu </w:t>
      </w:r>
      <w:r>
        <w:rPr>
          <w:rFonts w:ascii="Times New Roman" w:hAnsi="Times New Roman" w:cs="Times New Roman"/>
          <w:b/>
          <w:szCs w:val="24"/>
        </w:rPr>
        <w:t>realizacji zadania „Demontaż, transport                          i unieszkodliwianie wyrobów zawierających azbest z terenu Gminy Kami</w:t>
      </w:r>
      <w:r w:rsidR="00D92E1D">
        <w:rPr>
          <w:rFonts w:ascii="Times New Roman" w:hAnsi="Times New Roman" w:cs="Times New Roman"/>
          <w:b/>
          <w:szCs w:val="24"/>
        </w:rPr>
        <w:t xml:space="preserve">eń Krajeński              w 2022 </w:t>
      </w: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>r.”.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Dane osobowe będą przetwarzane do czasu cofnięcia zgody na przewarzanie danych osobowych.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Podstawą prawną przetwarzania danych jest art. 6 ust. 1 lit. a) ww. Rozporządzenia.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Odbiorcami Pani/ Pana danych będą podmioty, które na podstawie zawartych umów przetwarzają dane osobowe w imieniu Administratora.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Osoba, której dane dotyczą ma prawo do: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żądania dostępu do danych osobowych oraz ich sprostowania, usunięcia lub ograniczenia przetwarzania danych osobowych;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cofnięcia zgody w dowolnym momencie bez wpływu na zgodność z prawem przetwarzania, którego dokonano na podstawie zgody przed jej cofnięciem;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wniesienia skargi do organu nadzorczego w przypadku, gdy przetwarzanie danych odbywa się z naruszeniem przepisów powyższego rozporządzenia tj. Prezesa Ochrony Danych Osobowych, ul. Stawki 2, 00-193 Warszawa.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Podanie danych osobowych jest dobrowolne, przy czym konsekwencją niepodania danych osobowych jest nieotrzymanie przez Panią/ Pana dofinansowania na realizację ww. zadania.</w:t>
      </w:r>
    </w:p>
    <w:p w:rsidR="00F41A1D" w:rsidRDefault="00F41A1D" w:rsidP="00F41A1D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Ponadto informujemy, że w związku z przetwarzaniem Pani/ Pana danych osobowych nie podlega Pani/ Pan decyzjom, które się opierają wyłącznie na zautomatyzowanym przetwarzaniu, w tym profilowaniu, o czym stanowi art.. 22 ogólnego rozporządzenia o ochronie danych osobowych.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……………………………….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/>
          <w:i/>
        </w:rPr>
        <w:t>czytelny podpis</w:t>
      </w:r>
    </w:p>
    <w:p w:rsidR="00F41A1D" w:rsidRDefault="00F41A1D" w:rsidP="00F41A1D">
      <w:pPr>
        <w:rPr>
          <w:rFonts w:ascii="Times New Roman" w:hAnsi="Times New Roman" w:cs="Times New Roman"/>
          <w:sz w:val="24"/>
          <w:szCs w:val="24"/>
        </w:rPr>
      </w:pPr>
    </w:p>
    <w:p w:rsidR="00F41A1D" w:rsidRDefault="00F41A1D" w:rsidP="00F41A1D">
      <w:pPr>
        <w:jc w:val="right"/>
        <w:rPr>
          <w:sz w:val="20"/>
          <w:szCs w:val="20"/>
        </w:rPr>
      </w:pPr>
      <w:r>
        <w:rPr>
          <w:rFonts w:ascii="Times New Roman" w:hAnsi="Times New Roman"/>
          <w:szCs w:val="24"/>
        </w:rPr>
        <w:lastRenderedPageBreak/>
        <w:t>Załącznik nr 2 do wniosku</w:t>
      </w:r>
    </w:p>
    <w:p w:rsidR="00F41A1D" w:rsidRDefault="00F41A1D" w:rsidP="00F41A1D">
      <w:pPr>
        <w:jc w:val="both"/>
        <w:rPr>
          <w:rFonts w:ascii="Times New Roman" w:hAnsi="Times New Roman"/>
          <w:sz w:val="20"/>
          <w:szCs w:val="20"/>
        </w:rPr>
      </w:pPr>
    </w:p>
    <w:p w:rsidR="00F41A1D" w:rsidRDefault="00F41A1D" w:rsidP="00F41A1D">
      <w:pPr>
        <w:jc w:val="both"/>
        <w:rPr>
          <w:rFonts w:ascii="Times New Roman" w:hAnsi="Times New Roman"/>
          <w:sz w:val="20"/>
          <w:szCs w:val="20"/>
        </w:rPr>
      </w:pPr>
    </w:p>
    <w:p w:rsidR="00F41A1D" w:rsidRDefault="00F41A1D" w:rsidP="00F41A1D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..............................................................                       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...............................................</w:t>
      </w:r>
    </w:p>
    <w:p w:rsidR="00F41A1D" w:rsidRDefault="00F41A1D" w:rsidP="00F41A1D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imię i nazwisko                                                   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miejscowość, dnia</w:t>
      </w:r>
    </w:p>
    <w:p w:rsidR="00F41A1D" w:rsidRDefault="00F41A1D" w:rsidP="00F41A1D">
      <w:pPr>
        <w:rPr>
          <w:rFonts w:ascii="Times New Roman" w:hAnsi="Times New Roman"/>
          <w:b/>
          <w:i/>
          <w:sz w:val="20"/>
        </w:rPr>
      </w:pPr>
    </w:p>
    <w:p w:rsidR="00F41A1D" w:rsidRDefault="00F41A1D" w:rsidP="00F41A1D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..............................................................</w:t>
      </w:r>
    </w:p>
    <w:p w:rsidR="00F41A1D" w:rsidRDefault="00F41A1D" w:rsidP="00F41A1D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adres </w:t>
      </w:r>
    </w:p>
    <w:p w:rsidR="00F41A1D" w:rsidRDefault="00F41A1D" w:rsidP="00F41A1D">
      <w:pPr>
        <w:rPr>
          <w:rFonts w:ascii="Times New Roman" w:hAnsi="Times New Roman"/>
          <w:b/>
          <w:sz w:val="32"/>
          <w:szCs w:val="32"/>
        </w:rPr>
      </w:pPr>
    </w:p>
    <w:p w:rsidR="00F41A1D" w:rsidRDefault="00F41A1D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OŚWIADCZENIE</w:t>
      </w:r>
    </w:p>
    <w:p w:rsidR="00F41A1D" w:rsidRDefault="00F41A1D" w:rsidP="00F41A1D">
      <w:pPr>
        <w:pStyle w:val="Default"/>
      </w:pPr>
    </w:p>
    <w:p w:rsidR="00F41A1D" w:rsidRDefault="00F41A1D" w:rsidP="00F41A1D">
      <w:pPr>
        <w:pStyle w:val="Default"/>
        <w:spacing w:line="360" w:lineRule="auto"/>
        <w:jc w:val="both"/>
      </w:pPr>
      <w:r>
        <w:t xml:space="preserve"> </w:t>
      </w:r>
      <w:r>
        <w:tab/>
        <w:t xml:space="preserve">Oświadczam, że deklaruję realizację zadania polegającego na zdjęciu, zabezpieczeniu                  i unieszkodliwieniu azbestu zgodnie z aktualnie obowiązującymi wymaganiami prawnymi przy dofinansowaniu w formie dotacji ze środków Wojewódzkiego Funduszu Ochrony Środowiska i Gospodarki Wodnej w Toruniu oraz Narodowego Funduszu Ochrony Środowiska                                    i Gospodarki Wodnej w Warszawie. </w:t>
      </w:r>
    </w:p>
    <w:p w:rsidR="00F41A1D" w:rsidRDefault="00F41A1D" w:rsidP="00F41A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nowe pokrycie dachowe wykonam we własnym zakresie.*)</w:t>
      </w:r>
    </w:p>
    <w:p w:rsidR="00F41A1D" w:rsidRDefault="00F41A1D" w:rsidP="00F41A1D">
      <w:pPr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</w:t>
      </w:r>
    </w:p>
    <w:p w:rsidR="00F41A1D" w:rsidRDefault="00F41A1D" w:rsidP="00F41A1D">
      <w:pPr>
        <w:ind w:left="566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czytelny podpis</w:t>
      </w:r>
    </w:p>
    <w:p w:rsidR="00F41A1D" w:rsidRDefault="00F41A1D" w:rsidP="00F41A1D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F41A1D" w:rsidRDefault="00F41A1D" w:rsidP="00F41A1D">
      <w:pPr>
        <w:rPr>
          <w:noProof/>
          <w:lang w:eastAsia="pl-PL"/>
        </w:rPr>
      </w:pPr>
    </w:p>
    <w:p w:rsidR="00F41A1D" w:rsidRDefault="00F41A1D" w:rsidP="00F41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skreślić, jeśli nie dotyczy</w:t>
      </w:r>
    </w:p>
    <w:p w:rsidR="00E003CF" w:rsidRDefault="00E003CF"/>
    <w:sectPr w:rsidR="00E0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4C98"/>
    <w:multiLevelType w:val="hybridMultilevel"/>
    <w:tmpl w:val="1E248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46C"/>
    <w:multiLevelType w:val="hybridMultilevel"/>
    <w:tmpl w:val="95124AE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649F2"/>
    <w:multiLevelType w:val="hybridMultilevel"/>
    <w:tmpl w:val="CB9C97DA"/>
    <w:lvl w:ilvl="0" w:tplc="2CD2EC9A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9861C5"/>
    <w:multiLevelType w:val="hybridMultilevel"/>
    <w:tmpl w:val="0352D9C4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3737B"/>
    <w:multiLevelType w:val="hybridMultilevel"/>
    <w:tmpl w:val="1E005D90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1D"/>
    <w:rsid w:val="00767F8E"/>
    <w:rsid w:val="00D92E1D"/>
    <w:rsid w:val="00E003CF"/>
    <w:rsid w:val="00F4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9F2CA-9290-4A97-B989-788D867E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A1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1A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1A1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41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41A1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d.kołtonowska</dc:creator>
  <cp:keywords/>
  <dc:description/>
  <cp:lastModifiedBy>d.kołtonowska</cp:lastModifiedBy>
  <cp:revision>2</cp:revision>
  <cp:lastPrinted>2021-05-13T07:33:00Z</cp:lastPrinted>
  <dcterms:created xsi:type="dcterms:W3CDTF">2021-05-13T07:32:00Z</dcterms:created>
  <dcterms:modified xsi:type="dcterms:W3CDTF">2022-01-07T11:47:00Z</dcterms:modified>
</cp:coreProperties>
</file>